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927" w:rsidRPr="00E20927" w:rsidRDefault="00E20927" w:rsidP="00E209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27">
        <w:rPr>
          <w:rFonts w:ascii="Times New Roman" w:eastAsia="Calibri" w:hAnsi="Times New Roman" w:cs="Times New Roman"/>
          <w:b/>
          <w:bCs/>
          <w:sz w:val="24"/>
          <w:szCs w:val="24"/>
        </w:rPr>
        <w:t>АННОТАЦИЯ</w:t>
      </w:r>
    </w:p>
    <w:p w:rsidR="00E20927" w:rsidRPr="00E20927" w:rsidRDefault="00E20927" w:rsidP="00E209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27">
        <w:rPr>
          <w:rFonts w:ascii="Times New Roman" w:eastAsia="Calibri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E20927" w:rsidRPr="00E20927" w:rsidRDefault="00E20927" w:rsidP="00E209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2092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«Правовые основы природопользования и охраны окружающей среды»</w:t>
      </w:r>
    </w:p>
    <w:p w:rsidR="00E20927" w:rsidRPr="00E20927" w:rsidRDefault="00E20927" w:rsidP="00E20927">
      <w:pPr>
        <w:widowControl w:val="0"/>
        <w:spacing w:after="0" w:line="21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E20927" w:rsidRPr="00E20927" w:rsidRDefault="00E20927" w:rsidP="00E20927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27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характеристика.</w:t>
      </w:r>
    </w:p>
    <w:p w:rsidR="00E20927" w:rsidRPr="00E20927" w:rsidRDefault="00E20927" w:rsidP="00E20927">
      <w:pPr>
        <w:widowControl w:val="0"/>
        <w:spacing w:after="0" w:line="21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27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E20927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E20927">
        <w:rPr>
          <w:rFonts w:ascii="Times New Roman" w:eastAsia="Calibri" w:hAnsi="Times New Roman" w:cs="Times New Roman"/>
          <w:sz w:val="24"/>
          <w:szCs w:val="24"/>
        </w:rPr>
        <w:t xml:space="preserve"> Донской ГАУ по направлению подготовки 05.03.06 Экология и прир</w:t>
      </w:r>
      <w:r>
        <w:rPr>
          <w:rFonts w:ascii="Times New Roman" w:eastAsia="Calibri" w:hAnsi="Times New Roman" w:cs="Times New Roman"/>
          <w:sz w:val="24"/>
          <w:szCs w:val="24"/>
        </w:rPr>
        <w:t>одопользование, направленность Экология и п</w:t>
      </w:r>
      <w:r w:rsidRPr="00E20927">
        <w:rPr>
          <w:rFonts w:ascii="Times New Roman" w:eastAsia="Calibri" w:hAnsi="Times New Roman" w:cs="Times New Roman"/>
          <w:sz w:val="24"/>
          <w:szCs w:val="24"/>
        </w:rPr>
        <w:t>риродопользование, разработанной в соответствии с  Федеральным  государственным образовательным стандартом высшего образования по направлению подготовки 05.03.06 Экология и природопользование, утвержденным приказом Министерства образования и науки РФ от 11 августа 2016 г. № 998.</w:t>
      </w:r>
    </w:p>
    <w:p w:rsidR="00E20927" w:rsidRPr="00E20927" w:rsidRDefault="00E20927" w:rsidP="00E20927">
      <w:pPr>
        <w:widowControl w:val="0"/>
        <w:numPr>
          <w:ilvl w:val="0"/>
          <w:numId w:val="1"/>
        </w:numPr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2092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E20927" w:rsidRPr="00E20927" w:rsidRDefault="00E20927" w:rsidP="00E20927">
      <w:pPr>
        <w:widowControl w:val="0"/>
        <w:tabs>
          <w:tab w:val="left" w:pos="993"/>
        </w:tabs>
        <w:spacing w:after="0" w:line="21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927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836160" w:rsidRDefault="00836160" w:rsidP="00836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9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Общепрофессиональные компетенции (ОПК):</w:t>
      </w:r>
      <w:r w:rsidR="004E5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E5DB0" w:rsidRPr="004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E5DB0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836160">
        <w:rPr>
          <w:rFonts w:ascii="Times New Roman" w:eastAsia="Times New Roman" w:hAnsi="Times New Roman" w:cs="Times New Roman"/>
          <w:sz w:val="24"/>
          <w:szCs w:val="24"/>
        </w:rPr>
        <w:t>адением знаниями основ природопользования, экономики для природопользования, устойчивого развития, оценки воздействия на окружающую среду, правовых основ природопользования и охраны окружающей среды (ОПК-6).</w:t>
      </w:r>
    </w:p>
    <w:p w:rsidR="004E5DB0" w:rsidRPr="004015D5" w:rsidRDefault="004E5DB0" w:rsidP="004E5DB0">
      <w:pPr>
        <w:pStyle w:val="a3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4E5DB0" w:rsidRDefault="004E5DB0" w:rsidP="00836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правовых основ приро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допользования и охраны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DB0" w:rsidRDefault="004E5DB0" w:rsidP="00836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Умения: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нормативные правовые акты, регулирующие природопользование и охрану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DB0" w:rsidRPr="00836160" w:rsidRDefault="004E5DB0" w:rsidP="0083616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5DBE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Pr="004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нормативных правовых актов, регулирующих природопользование и охрану окружающей среды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6160" w:rsidRDefault="00836160" w:rsidP="004E5DB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0927">
        <w:rPr>
          <w:rFonts w:ascii="Times New Roman" w:eastAsia="Times New Roman" w:hAnsi="Times New Roman" w:cs="Times New Roman"/>
          <w:sz w:val="24"/>
          <w:szCs w:val="24"/>
        </w:rPr>
        <w:t>Профессиональные компетенции (ПК):</w:t>
      </w:r>
      <w:r w:rsidR="004E5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36160">
        <w:rPr>
          <w:rFonts w:ascii="Times New Roman" w:eastAsia="Times New Roman" w:hAnsi="Times New Roman" w:cs="Times New Roman"/>
          <w:sz w:val="24"/>
          <w:szCs w:val="24"/>
        </w:rPr>
        <w:t>владением методами подготовки документации для экологической экспертизы различных видов проектного анализа, проведения инженерно-экологических исследований для оценки воздействия на окружающую среду разных видов хозяйственной деятельности, методами оценки воздействия хозяйственной деятельности на окружающую среду и здоровье населения, оценки экономического ущерба и рисков для природной среды, экономической эффективности природоохранных мероприятий, платы за пользование природными ресурсами (ПК-9).</w:t>
      </w:r>
      <w:proofErr w:type="gramEnd"/>
    </w:p>
    <w:p w:rsidR="00B57342" w:rsidRPr="004015D5" w:rsidRDefault="00B57342" w:rsidP="00B57342">
      <w:pPr>
        <w:pStyle w:val="a3"/>
        <w:autoSpaceDE w:val="0"/>
        <w:autoSpaceDN w:val="0"/>
        <w:adjustRightInd w:val="0"/>
        <w:spacing w:after="0" w:line="240" w:lineRule="auto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5D5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12B3B" w:rsidRPr="00D12B3B" w:rsidRDefault="00D12B3B" w:rsidP="00D12B3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2B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2E2">
        <w:rPr>
          <w:rFonts w:ascii="Times New Roman" w:eastAsia="Times New Roman" w:hAnsi="Times New Roman" w:cs="Times New Roman"/>
          <w:sz w:val="24"/>
          <w:szCs w:val="24"/>
        </w:rPr>
        <w:t>методов подготовки документации для экологической экспертизы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602E2">
        <w:rPr>
          <w:rFonts w:ascii="Times New Roman" w:eastAsia="Times New Roman" w:hAnsi="Times New Roman" w:cs="Times New Roman"/>
          <w:sz w:val="24"/>
          <w:szCs w:val="24"/>
        </w:rPr>
        <w:t>методов оценки экономического ущерба и рисков для природной среды, платы за пользование природными ресурсами</w:t>
      </w:r>
    </w:p>
    <w:p w:rsidR="00D12B3B" w:rsidRDefault="00AF47AD" w:rsidP="00D12B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DBE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="00D12B3B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</w:rPr>
        <w:t>владеть методами подготовки документации для экологической экспертизы</w:t>
      </w:r>
      <w:r w:rsidR="00D12B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</w:rPr>
        <w:t xml:space="preserve"> владеть методами оценки экономического ущерба и рисков для природной среды, платы за пользование природными ресурсами</w:t>
      </w:r>
      <w:r w:rsidR="00D1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B3B" w:rsidRDefault="00AF47AD" w:rsidP="00D12B3B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B5DBE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</w:rPr>
        <w:t>владения методами подготовки документации для экологической экспертизы</w:t>
      </w:r>
      <w:r w:rsidR="00D12B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</w:rPr>
        <w:t>владения методами оценки экономического ущерба и рисков для природной среды, платы за пользование природными ресурсами</w:t>
      </w:r>
      <w:r w:rsidR="00D12B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2B3B" w:rsidRDefault="00AF47AD" w:rsidP="00B573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DBE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</w:t>
      </w:r>
      <w:r w:rsidRPr="00FB5DBE">
        <w:rPr>
          <w:rFonts w:ascii="Times New Roman" w:hAnsi="Times New Roman" w:cs="Times New Roman"/>
          <w:bCs/>
          <w:sz w:val="24"/>
          <w:szCs w:val="24"/>
        </w:rPr>
        <w:t>:</w:t>
      </w:r>
      <w:r w:rsidR="00D12B3B" w:rsidRPr="00D60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D12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обусловленность пра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вовой охраны при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родной среды. Государственное управление в сфере экологии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B3B" w:rsidRPr="00D602E2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Раздел 2</w:t>
      </w:r>
      <w:r w:rsidR="00D12B3B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.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природопользования и право собственности на природные ресурсы. Правовые основы нормирования в области охраны окружающей природной среды</w:t>
      </w:r>
      <w:r w:rsidR="00D12B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2B3B" w:rsidRPr="00D602E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Раздел 3</w:t>
      </w:r>
      <w:r w:rsidR="00D12B3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D12B3B" w:rsidRPr="00D602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требования оценки воздействия на окружающую природную среду. Правовое регулирование экономического механизма охраны окружающей природной среды</w:t>
      </w:r>
      <w:r w:rsidR="00D12B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12B3B" w:rsidRPr="00D602E2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4 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исполнения экологи</w:t>
      </w:r>
      <w:r w:rsidR="00D12B3B" w:rsidRPr="00D602E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ческих требований законодательства.</w:t>
      </w:r>
      <w:r w:rsidR="00D12B3B"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 xml:space="preserve"> Юридическая ответ</w:t>
      </w:r>
      <w:r w:rsidR="00D12B3B"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ственность за эколо</w:t>
      </w:r>
      <w:r w:rsidR="00D12B3B"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гические правонару</w:t>
      </w:r>
      <w:r w:rsidR="00D12B3B" w:rsidRPr="00D602E2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softHyphen/>
        <w:t>шения</w:t>
      </w:r>
    </w:p>
    <w:p w:rsidR="00AF47AD" w:rsidRPr="00FB5DBE" w:rsidRDefault="00AF47AD" w:rsidP="00B573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DB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B5DBE">
        <w:rPr>
          <w:rFonts w:ascii="Times New Roman" w:hAnsi="Times New Roman" w:cs="Times New Roman"/>
          <w:sz w:val="24"/>
          <w:szCs w:val="24"/>
        </w:rPr>
        <w:t>: зачет.</w:t>
      </w:r>
    </w:p>
    <w:p w:rsidR="00B57342" w:rsidRPr="00B57342" w:rsidRDefault="00AF47AD" w:rsidP="00B57342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34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95696A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="0095696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="0095696A">
        <w:rPr>
          <w:rFonts w:ascii="Times New Roman" w:hAnsi="Times New Roman" w:cs="Times New Roman"/>
          <w:sz w:val="24"/>
          <w:szCs w:val="24"/>
        </w:rPr>
        <w:t>.</w:t>
      </w:r>
      <w:r w:rsidRPr="00B57342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B57342" w:rsidRPr="00B57342">
        <w:rPr>
          <w:rFonts w:ascii="Times New Roman" w:hAnsi="Times New Roman" w:cs="Times New Roman"/>
          <w:sz w:val="24"/>
          <w:szCs w:val="24"/>
        </w:rPr>
        <w:t xml:space="preserve"> </w:t>
      </w:r>
      <w:r w:rsidR="007F71F3" w:rsidRPr="007F71F3">
        <w:rPr>
          <w:rFonts w:ascii="Times New Roman" w:hAnsi="Times New Roman" w:cs="Times New Roman"/>
          <w:sz w:val="24"/>
          <w:szCs w:val="24"/>
        </w:rPr>
        <w:t>кафедры иностранных языков и  социально-гуманитарных дисциплин</w:t>
      </w:r>
      <w:bookmarkStart w:id="0" w:name="_GoBack"/>
      <w:bookmarkEnd w:id="0"/>
      <w:r w:rsidRPr="00B57342">
        <w:rPr>
          <w:rFonts w:ascii="Times New Roman" w:hAnsi="Times New Roman" w:cs="Times New Roman"/>
          <w:sz w:val="24"/>
          <w:szCs w:val="24"/>
        </w:rPr>
        <w:t xml:space="preserve"> Брик А.Д.</w:t>
      </w:r>
    </w:p>
    <w:p w:rsidR="008B0CCA" w:rsidRDefault="007F71F3"/>
    <w:sectPr w:rsidR="008B0CCA" w:rsidSect="007E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B74AFA"/>
    <w:multiLevelType w:val="hybridMultilevel"/>
    <w:tmpl w:val="008A15B8"/>
    <w:lvl w:ilvl="0" w:tplc="05D64A18">
      <w:start w:val="3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2B2"/>
    <w:rsid w:val="00063E2C"/>
    <w:rsid w:val="00300C59"/>
    <w:rsid w:val="004E5DB0"/>
    <w:rsid w:val="007E188D"/>
    <w:rsid w:val="007F71F3"/>
    <w:rsid w:val="00836160"/>
    <w:rsid w:val="0095696A"/>
    <w:rsid w:val="00AF47AD"/>
    <w:rsid w:val="00B57342"/>
    <w:rsid w:val="00D12B3B"/>
    <w:rsid w:val="00E20927"/>
    <w:rsid w:val="00E61221"/>
    <w:rsid w:val="00FC42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7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Ирина</cp:lastModifiedBy>
  <cp:revision>8</cp:revision>
  <dcterms:created xsi:type="dcterms:W3CDTF">2021-09-14T11:14:00Z</dcterms:created>
  <dcterms:modified xsi:type="dcterms:W3CDTF">2023-07-04T09:37:00Z</dcterms:modified>
</cp:coreProperties>
</file>